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F3FC6" w:rsidRDefault="00E95A2A" w:rsidP="008F7EEC">
      <w:pPr>
        <w:shd w:val="clear" w:color="auto" w:fill="FFFFFF"/>
        <w:rPr>
          <w:sz w:val="27"/>
          <w:szCs w:val="27"/>
        </w:rPr>
      </w:pPr>
      <w:r w:rsidRPr="003F3FC6">
        <w:rPr>
          <w:sz w:val="27"/>
          <w:szCs w:val="27"/>
        </w:rPr>
        <w:t xml:space="preserve">от </w:t>
      </w:r>
      <w:r w:rsidR="00926D03">
        <w:rPr>
          <w:sz w:val="27"/>
          <w:szCs w:val="27"/>
        </w:rPr>
        <w:t>02</w:t>
      </w:r>
      <w:r w:rsidR="00BF6AE2" w:rsidRPr="003F3FC6">
        <w:rPr>
          <w:sz w:val="27"/>
          <w:szCs w:val="27"/>
        </w:rPr>
        <w:t xml:space="preserve"> </w:t>
      </w:r>
      <w:r w:rsidR="00926D03">
        <w:rPr>
          <w:sz w:val="27"/>
          <w:szCs w:val="27"/>
        </w:rPr>
        <w:t>июля</w:t>
      </w:r>
      <w:r w:rsidR="00BE0E07" w:rsidRPr="003F3FC6">
        <w:rPr>
          <w:sz w:val="27"/>
          <w:szCs w:val="27"/>
        </w:rPr>
        <w:t xml:space="preserve"> </w:t>
      </w:r>
      <w:r w:rsidR="001B7F17" w:rsidRPr="003F3FC6">
        <w:rPr>
          <w:sz w:val="27"/>
          <w:szCs w:val="27"/>
        </w:rPr>
        <w:t>202</w:t>
      </w:r>
      <w:r w:rsidR="00BF6AE2" w:rsidRPr="003F3FC6">
        <w:rPr>
          <w:sz w:val="27"/>
          <w:szCs w:val="27"/>
        </w:rPr>
        <w:t>6</w:t>
      </w:r>
      <w:r w:rsidR="006E515B" w:rsidRPr="003F3FC6">
        <w:rPr>
          <w:sz w:val="27"/>
          <w:szCs w:val="27"/>
        </w:rPr>
        <w:t xml:space="preserve"> года</w:t>
      </w:r>
      <w:r w:rsidR="006757DD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5D1987" w:rsidRPr="003F3FC6">
        <w:rPr>
          <w:sz w:val="27"/>
          <w:szCs w:val="27"/>
        </w:rPr>
        <w:tab/>
      </w:r>
      <w:r w:rsidR="00A4561C" w:rsidRPr="003F3FC6">
        <w:rPr>
          <w:sz w:val="27"/>
          <w:szCs w:val="27"/>
        </w:rPr>
        <w:t xml:space="preserve">  </w:t>
      </w:r>
      <w:r w:rsidR="007A1EC6" w:rsidRPr="003F3FC6">
        <w:rPr>
          <w:sz w:val="27"/>
          <w:szCs w:val="27"/>
        </w:rPr>
        <w:t xml:space="preserve">      </w:t>
      </w:r>
      <w:r w:rsidR="00246A51" w:rsidRPr="003F3FC6">
        <w:rPr>
          <w:sz w:val="27"/>
          <w:szCs w:val="27"/>
        </w:rPr>
        <w:t xml:space="preserve"> </w:t>
      </w:r>
      <w:r w:rsidR="00FF5881" w:rsidRPr="003F3FC6">
        <w:rPr>
          <w:sz w:val="27"/>
          <w:szCs w:val="27"/>
        </w:rPr>
        <w:t xml:space="preserve"> </w:t>
      </w:r>
      <w:r w:rsidR="002763A6" w:rsidRPr="003F3FC6">
        <w:rPr>
          <w:sz w:val="27"/>
          <w:szCs w:val="27"/>
        </w:rPr>
        <w:t xml:space="preserve">     </w:t>
      </w:r>
      <w:r w:rsidR="00A4561C" w:rsidRPr="003F3FC6">
        <w:rPr>
          <w:sz w:val="27"/>
          <w:szCs w:val="27"/>
        </w:rPr>
        <w:t xml:space="preserve">  </w:t>
      </w:r>
      <w:r w:rsidR="003B0394" w:rsidRPr="003F3FC6">
        <w:rPr>
          <w:sz w:val="27"/>
          <w:szCs w:val="27"/>
        </w:rPr>
        <w:t xml:space="preserve">  </w:t>
      </w:r>
      <w:r w:rsidR="00666226" w:rsidRPr="003F3FC6">
        <w:rPr>
          <w:sz w:val="27"/>
          <w:szCs w:val="27"/>
        </w:rPr>
        <w:t xml:space="preserve">      </w:t>
      </w:r>
      <w:r w:rsidR="001B7F17" w:rsidRPr="003F3FC6">
        <w:rPr>
          <w:sz w:val="27"/>
          <w:szCs w:val="27"/>
        </w:rPr>
        <w:t xml:space="preserve">        </w:t>
      </w:r>
      <w:r w:rsidR="00B978B9" w:rsidRPr="003F3FC6">
        <w:rPr>
          <w:sz w:val="27"/>
          <w:szCs w:val="27"/>
        </w:rPr>
        <w:t xml:space="preserve">        </w:t>
      </w:r>
      <w:r w:rsidR="006757DD" w:rsidRPr="003F3FC6">
        <w:rPr>
          <w:sz w:val="27"/>
          <w:szCs w:val="27"/>
        </w:rPr>
        <w:t xml:space="preserve">    </w:t>
      </w:r>
      <w:r w:rsidR="001A7E0D" w:rsidRPr="003F3FC6">
        <w:rPr>
          <w:sz w:val="27"/>
          <w:szCs w:val="27"/>
        </w:rPr>
        <w:t xml:space="preserve"> </w:t>
      </w:r>
      <w:r w:rsidR="0051179D" w:rsidRPr="003F3FC6">
        <w:rPr>
          <w:sz w:val="27"/>
          <w:szCs w:val="27"/>
        </w:rPr>
        <w:t xml:space="preserve">        </w:t>
      </w:r>
      <w:r w:rsidR="001A7E0D" w:rsidRPr="003F3FC6">
        <w:rPr>
          <w:sz w:val="27"/>
          <w:szCs w:val="27"/>
        </w:rPr>
        <w:t xml:space="preserve">  </w:t>
      </w:r>
      <w:r w:rsidR="000373BC" w:rsidRPr="003F3FC6">
        <w:rPr>
          <w:sz w:val="27"/>
          <w:szCs w:val="27"/>
        </w:rPr>
        <w:t xml:space="preserve">        </w:t>
      </w:r>
      <w:r w:rsidR="008F7EEC" w:rsidRPr="003F3FC6">
        <w:rPr>
          <w:sz w:val="27"/>
          <w:szCs w:val="27"/>
        </w:rPr>
        <w:t>№</w:t>
      </w:r>
      <w:r w:rsidR="000E429A" w:rsidRPr="003F3FC6">
        <w:rPr>
          <w:sz w:val="27"/>
          <w:szCs w:val="27"/>
        </w:rPr>
        <w:t xml:space="preserve"> </w:t>
      </w:r>
      <w:r w:rsidR="000373BC" w:rsidRPr="003F3FC6">
        <w:rPr>
          <w:sz w:val="27"/>
          <w:szCs w:val="27"/>
        </w:rPr>
        <w:t xml:space="preserve"> </w:t>
      </w:r>
      <w:r w:rsidR="00926D03">
        <w:rPr>
          <w:sz w:val="27"/>
          <w:szCs w:val="27"/>
        </w:rPr>
        <w:t>33</w:t>
      </w:r>
      <w:r w:rsidR="00F01998">
        <w:rPr>
          <w:sz w:val="27"/>
          <w:szCs w:val="27"/>
        </w:rPr>
        <w:t>8</w:t>
      </w:r>
    </w:p>
    <w:p w:rsidR="008F7EEC" w:rsidRPr="003F3FC6" w:rsidRDefault="0051179D" w:rsidP="008F7EEC">
      <w:pPr>
        <w:shd w:val="clear" w:color="auto" w:fill="FFFFFF"/>
        <w:jc w:val="center"/>
        <w:rPr>
          <w:sz w:val="27"/>
          <w:szCs w:val="27"/>
        </w:rPr>
      </w:pPr>
      <w:r w:rsidRPr="003F3FC6">
        <w:rPr>
          <w:sz w:val="27"/>
          <w:szCs w:val="27"/>
        </w:rPr>
        <w:t xml:space="preserve">   </w:t>
      </w:r>
      <w:r w:rsidR="008F7EEC" w:rsidRPr="003F3FC6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9C0D61" w:rsidRPr="009C0D61" w:rsidRDefault="009C0D61" w:rsidP="009C0D61">
      <w:pPr>
        <w:widowControl w:val="0"/>
        <w:autoSpaceDE w:val="0"/>
        <w:autoSpaceDN w:val="0"/>
        <w:jc w:val="center"/>
        <w:rPr>
          <w:b/>
          <w:bCs/>
          <w:i/>
          <w:iCs/>
          <w:sz w:val="26"/>
          <w:szCs w:val="26"/>
        </w:rPr>
      </w:pPr>
      <w:r w:rsidRPr="009C0D61">
        <w:rPr>
          <w:b/>
          <w:bCs/>
          <w:i/>
          <w:iCs/>
          <w:sz w:val="26"/>
          <w:szCs w:val="26"/>
        </w:rPr>
        <w:t xml:space="preserve">О внесении изменений в решение Думы городского округа </w:t>
      </w:r>
    </w:p>
    <w:p w:rsidR="009C0D61" w:rsidRPr="009C0D61" w:rsidRDefault="009C0D61" w:rsidP="009C0D61">
      <w:pPr>
        <w:widowControl w:val="0"/>
        <w:autoSpaceDE w:val="0"/>
        <w:autoSpaceDN w:val="0"/>
        <w:jc w:val="center"/>
        <w:rPr>
          <w:b/>
          <w:bCs/>
          <w:i/>
          <w:iCs/>
          <w:sz w:val="26"/>
          <w:szCs w:val="26"/>
        </w:rPr>
      </w:pPr>
      <w:r w:rsidRPr="009C0D61">
        <w:rPr>
          <w:b/>
          <w:bCs/>
          <w:i/>
          <w:iCs/>
          <w:sz w:val="26"/>
          <w:szCs w:val="26"/>
        </w:rPr>
        <w:t xml:space="preserve">от 23.05.2006 № 41 «Об утверждении Положения «О порядке организации </w:t>
      </w:r>
    </w:p>
    <w:p w:rsidR="009C0D61" w:rsidRPr="009C0D61" w:rsidRDefault="009C0D61" w:rsidP="009C0D61">
      <w:pPr>
        <w:widowControl w:val="0"/>
        <w:autoSpaceDE w:val="0"/>
        <w:autoSpaceDN w:val="0"/>
        <w:jc w:val="center"/>
        <w:rPr>
          <w:i/>
          <w:sz w:val="26"/>
          <w:szCs w:val="26"/>
        </w:rPr>
      </w:pPr>
      <w:r w:rsidRPr="009C0D61">
        <w:rPr>
          <w:b/>
          <w:bCs/>
          <w:i/>
          <w:iCs/>
          <w:sz w:val="26"/>
          <w:szCs w:val="26"/>
        </w:rPr>
        <w:t>и проведения публичных слушаний на территории Верхнесалдинского муниципального округа Свердловской области»</w:t>
      </w:r>
    </w:p>
    <w:p w:rsidR="009C0D61" w:rsidRPr="009C0D61" w:rsidRDefault="009C0D61" w:rsidP="009C0D6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6"/>
          <w:szCs w:val="26"/>
        </w:rPr>
      </w:pPr>
    </w:p>
    <w:p w:rsidR="009C0D61" w:rsidRPr="009C0D61" w:rsidRDefault="009C0D61" w:rsidP="009C0D6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6"/>
          <w:szCs w:val="26"/>
        </w:rPr>
      </w:pPr>
      <w:proofErr w:type="gramStart"/>
      <w:r w:rsidRPr="009C0D61">
        <w:rPr>
          <w:sz w:val="26"/>
          <w:szCs w:val="26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 w:rsidR="00D27BE9">
        <w:rPr>
          <w:sz w:val="26"/>
          <w:szCs w:val="26"/>
        </w:rPr>
        <w:t>30.04.2026</w:t>
      </w:r>
      <w:r w:rsidRPr="009C0D61">
        <w:rPr>
          <w:sz w:val="26"/>
          <w:szCs w:val="26"/>
        </w:rPr>
        <w:t xml:space="preserve"> № </w:t>
      </w:r>
      <w:r w:rsidR="00D27BE9">
        <w:rPr>
          <w:sz w:val="26"/>
          <w:szCs w:val="26"/>
        </w:rPr>
        <w:t xml:space="preserve">521 </w:t>
      </w:r>
      <w:r w:rsidRPr="009C0D61">
        <w:rPr>
          <w:sz w:val="26"/>
          <w:szCs w:val="26"/>
        </w:rPr>
        <w:t>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решение Думы городского округа от 23.05.2006 № 41 «Об утверждении Положения «О порядке организации и проведения публичных слушаний на территории Верхнесалдинского муниципального округа Свердловской области», руководствуясь Федеральным</w:t>
      </w:r>
      <w:proofErr w:type="gramEnd"/>
      <w:r w:rsidRPr="009C0D61">
        <w:rPr>
          <w:sz w:val="26"/>
          <w:szCs w:val="26"/>
        </w:rPr>
        <w:t xml:space="preserve"> законом от 20 марта 2025 года № 33-ФЗ «Об общих принципах организации местного самоуправления в единой системе публичной власти», </w:t>
      </w:r>
      <w:hyperlink r:id="rId10" w:history="1">
        <w:r w:rsidRPr="00D27BE9">
          <w:rPr>
            <w:color w:val="000000"/>
            <w:sz w:val="26"/>
            <w:szCs w:val="26"/>
          </w:rPr>
          <w:t>Уставом</w:t>
        </w:r>
      </w:hyperlink>
      <w:r w:rsidRPr="009C0D61">
        <w:rPr>
          <w:sz w:val="26"/>
          <w:szCs w:val="26"/>
        </w:rPr>
        <w:t xml:space="preserve">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9C0D61" w:rsidRPr="009C0D61" w:rsidRDefault="009C0D61" w:rsidP="009C0D6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6"/>
          <w:szCs w:val="26"/>
        </w:rPr>
      </w:pPr>
    </w:p>
    <w:p w:rsidR="009C0D61" w:rsidRPr="009C0D61" w:rsidRDefault="009C0D61" w:rsidP="009C0D6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  <w:proofErr w:type="gramStart"/>
      <w:r w:rsidRPr="009C0D61">
        <w:rPr>
          <w:b/>
          <w:bCs/>
          <w:sz w:val="26"/>
          <w:szCs w:val="26"/>
        </w:rPr>
        <w:t>Р</w:t>
      </w:r>
      <w:proofErr w:type="gramEnd"/>
      <w:r w:rsidRPr="009C0D61">
        <w:rPr>
          <w:b/>
          <w:bCs/>
          <w:sz w:val="26"/>
          <w:szCs w:val="26"/>
        </w:rPr>
        <w:t xml:space="preserve"> Е Ш И Л А:</w:t>
      </w:r>
    </w:p>
    <w:p w:rsidR="009C0D61" w:rsidRPr="009C0D61" w:rsidRDefault="009C0D61" w:rsidP="009C0D6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</w:p>
    <w:p w:rsidR="009C0D61" w:rsidRPr="009C0D61" w:rsidRDefault="009C0D61" w:rsidP="009C0D61">
      <w:pPr>
        <w:ind w:firstLine="709"/>
        <w:jc w:val="both"/>
        <w:rPr>
          <w:sz w:val="26"/>
          <w:szCs w:val="26"/>
        </w:rPr>
      </w:pPr>
      <w:r w:rsidRPr="009C0D61">
        <w:rPr>
          <w:sz w:val="26"/>
          <w:szCs w:val="26"/>
        </w:rPr>
        <w:t xml:space="preserve">1. </w:t>
      </w:r>
      <w:proofErr w:type="gramStart"/>
      <w:r w:rsidRPr="009C0D61">
        <w:rPr>
          <w:sz w:val="26"/>
          <w:szCs w:val="26"/>
        </w:rPr>
        <w:t>Внести в решение Думы городского округа от 23.05.2006 № 41 «Об утверждении Положения «О порядке организации и проведения публичных слушаний на территории Верхнесалдинского муниципального округа Свердловской области» (в редакции решений Думы городского округа от 23.07.2008 № 50, от 26.10.2011 № 542, от 23.11.2011 № 565, от 31.08.2012 № 60, от 24.10.2012 № 73, от 22.10.2019 № 225,                   от 22.10.2024 № 165, от 25.03.2025 № 209) изменения, заменив в преамбуле</w:t>
      </w:r>
      <w:proofErr w:type="gramEnd"/>
      <w:r w:rsidRPr="009C0D61">
        <w:rPr>
          <w:sz w:val="26"/>
          <w:szCs w:val="26"/>
        </w:rPr>
        <w:t xml:space="preserve"> слова «</w:t>
      </w:r>
      <w:hyperlink r:id="rId11" w:history="1">
        <w:r w:rsidRPr="00D27BE9">
          <w:rPr>
            <w:sz w:val="26"/>
            <w:szCs w:val="26"/>
          </w:rPr>
          <w:t>статьи 28</w:t>
        </w:r>
      </w:hyperlink>
      <w:r w:rsidRPr="009C0D61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(ред. от 15.02.06)» словами «статьи 47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9C0D61" w:rsidRPr="009C0D61" w:rsidRDefault="009C0D61" w:rsidP="009C0D61">
      <w:pPr>
        <w:ind w:firstLine="709"/>
        <w:jc w:val="both"/>
        <w:rPr>
          <w:bCs/>
          <w:sz w:val="26"/>
          <w:szCs w:val="26"/>
        </w:rPr>
      </w:pPr>
      <w:r w:rsidRPr="009C0D61">
        <w:rPr>
          <w:bCs/>
          <w:sz w:val="26"/>
          <w:szCs w:val="26"/>
        </w:rPr>
        <w:lastRenderedPageBreak/>
        <w:t xml:space="preserve">2. </w:t>
      </w:r>
      <w:proofErr w:type="gramStart"/>
      <w:r w:rsidRPr="009C0D61">
        <w:rPr>
          <w:bCs/>
          <w:sz w:val="26"/>
          <w:szCs w:val="26"/>
        </w:rPr>
        <w:t>Внести в Положение «О порядке организации и проведения публичных слушаний на территории Верхнесалдинского муниципального округа Свердловской области», утвержденное решением Думы городского округа от 23.05.2006 № 41 «Об утверждении Положения «О порядке организации и проведения публичных слушаний на территории Верхнесалдинского муниципального округа Свердловской области» (в редакции решений Думы городского округа от 23.07.2008 № 50, от 26.10.2011 № 542, от 23.11.2011 № 565, от 31.08.2012 № 60</w:t>
      </w:r>
      <w:proofErr w:type="gramEnd"/>
      <w:r w:rsidRPr="009C0D61">
        <w:rPr>
          <w:bCs/>
          <w:sz w:val="26"/>
          <w:szCs w:val="26"/>
        </w:rPr>
        <w:t xml:space="preserve">, от 24.10.2012 № 73, от 22.10.2019 № 225,                   от 22.10.2024 № 165, </w:t>
      </w:r>
      <w:r w:rsidR="00D27BE9">
        <w:rPr>
          <w:bCs/>
          <w:sz w:val="26"/>
          <w:szCs w:val="26"/>
        </w:rPr>
        <w:t xml:space="preserve">решения Думы Верхнесалдинского муниципального округа Свердловской области </w:t>
      </w:r>
      <w:r w:rsidRPr="009C0D61">
        <w:rPr>
          <w:bCs/>
          <w:sz w:val="26"/>
          <w:szCs w:val="26"/>
        </w:rPr>
        <w:t>от 25.03.2025 № 209), следующие изменения:</w:t>
      </w:r>
    </w:p>
    <w:p w:rsidR="009C0D61" w:rsidRPr="009C0D61" w:rsidRDefault="009C0D61" w:rsidP="009C0D61">
      <w:pPr>
        <w:ind w:firstLine="709"/>
        <w:jc w:val="both"/>
        <w:rPr>
          <w:bCs/>
          <w:sz w:val="26"/>
          <w:szCs w:val="26"/>
        </w:rPr>
      </w:pPr>
      <w:r w:rsidRPr="009C0D61">
        <w:rPr>
          <w:bCs/>
          <w:sz w:val="26"/>
          <w:szCs w:val="26"/>
        </w:rPr>
        <w:t>1) в пункте 3 статьи 5 слова «опубликованию в официальном печатном издании» заменить словами «официальному опубликованию в сетевом издании»;</w:t>
      </w:r>
    </w:p>
    <w:p w:rsidR="009C0D61" w:rsidRPr="009C0D61" w:rsidRDefault="009C0D61" w:rsidP="009C0D61">
      <w:pPr>
        <w:ind w:firstLine="709"/>
        <w:jc w:val="both"/>
        <w:rPr>
          <w:bCs/>
          <w:sz w:val="26"/>
          <w:szCs w:val="26"/>
        </w:rPr>
      </w:pPr>
      <w:r w:rsidRPr="009C0D61">
        <w:rPr>
          <w:bCs/>
          <w:sz w:val="26"/>
          <w:szCs w:val="26"/>
        </w:rPr>
        <w:t>2) подпункт 4 пункта 3 статьи 6 изложить в следующей редакции:</w:t>
      </w:r>
    </w:p>
    <w:p w:rsidR="009C0D61" w:rsidRPr="009C0D61" w:rsidRDefault="009C0D61" w:rsidP="009C0D61">
      <w:pPr>
        <w:ind w:firstLine="709"/>
        <w:jc w:val="both"/>
        <w:rPr>
          <w:bCs/>
          <w:sz w:val="26"/>
          <w:szCs w:val="26"/>
        </w:rPr>
      </w:pPr>
      <w:r w:rsidRPr="009C0D61">
        <w:rPr>
          <w:bCs/>
          <w:sz w:val="26"/>
          <w:szCs w:val="26"/>
        </w:rPr>
        <w:t>«4) обеспечивает публикацию темы и перечня вопросов публичных слушаний в средствах массовой информации, а также возможность ознакомления с проектом муниципального правового акта, в том числе посредством его размещения на официальном сайте Верхнесалдинского муниципального округа Свердловской области в информационно-телекоммуникационной сети «Интернет», не менее чем за 10 дней до их проведения</w:t>
      </w:r>
      <w:proofErr w:type="gramStart"/>
      <w:r w:rsidRPr="009C0D61">
        <w:rPr>
          <w:bCs/>
          <w:sz w:val="26"/>
          <w:szCs w:val="26"/>
        </w:rPr>
        <w:t>;»</w:t>
      </w:r>
      <w:proofErr w:type="gramEnd"/>
      <w:r w:rsidRPr="009C0D61">
        <w:rPr>
          <w:bCs/>
          <w:sz w:val="26"/>
          <w:szCs w:val="26"/>
        </w:rPr>
        <w:t>;</w:t>
      </w:r>
    </w:p>
    <w:p w:rsidR="009C0D61" w:rsidRPr="009C0D61" w:rsidRDefault="009C0D61" w:rsidP="009C0D61">
      <w:pPr>
        <w:ind w:firstLine="709"/>
        <w:jc w:val="both"/>
        <w:rPr>
          <w:bCs/>
          <w:sz w:val="26"/>
          <w:szCs w:val="26"/>
        </w:rPr>
      </w:pPr>
      <w:proofErr w:type="gramStart"/>
      <w:r w:rsidRPr="009C0D61">
        <w:rPr>
          <w:bCs/>
          <w:sz w:val="26"/>
          <w:szCs w:val="26"/>
        </w:rPr>
        <w:t>3) в пункте 3 статьи 7 слова «</w:t>
      </w:r>
      <w:hyperlink r:id="rId12" w:history="1">
        <w:r w:rsidRPr="00D27BE9">
          <w:rPr>
            <w:bCs/>
            <w:sz w:val="26"/>
            <w:szCs w:val="26"/>
          </w:rPr>
          <w:t>абзаце первом части 4 статьи 28</w:t>
        </w:r>
      </w:hyperlink>
      <w:r w:rsidRPr="009C0D61">
        <w:rPr>
          <w:bCs/>
          <w:sz w:val="26"/>
          <w:szCs w:val="26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 заменить словами «</w:t>
      </w:r>
      <w:hyperlink r:id="rId13" w:history="1">
        <w:r w:rsidRPr="00D27BE9">
          <w:rPr>
            <w:bCs/>
            <w:sz w:val="26"/>
            <w:szCs w:val="26"/>
          </w:rPr>
          <w:t>части 6</w:t>
        </w:r>
      </w:hyperlink>
      <w:r w:rsidRPr="009C0D61">
        <w:rPr>
          <w:bCs/>
          <w:sz w:val="26"/>
          <w:szCs w:val="26"/>
        </w:rPr>
        <w:t xml:space="preserve"> статьи 47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proofErr w:type="gramEnd"/>
    </w:p>
    <w:p w:rsidR="009C0D61" w:rsidRPr="009C0D61" w:rsidRDefault="009C0D61" w:rsidP="009C0D61">
      <w:pPr>
        <w:ind w:firstLine="709"/>
        <w:jc w:val="both"/>
        <w:rPr>
          <w:sz w:val="26"/>
          <w:szCs w:val="26"/>
        </w:rPr>
      </w:pPr>
      <w:r w:rsidRPr="009C0D61">
        <w:rPr>
          <w:bCs/>
          <w:sz w:val="26"/>
          <w:szCs w:val="26"/>
        </w:rPr>
        <w:t xml:space="preserve">3. </w:t>
      </w:r>
      <w:r w:rsidRPr="009C0D61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9C0D61" w:rsidRPr="009C0D61" w:rsidRDefault="009C0D61" w:rsidP="009C0D61">
      <w:pPr>
        <w:ind w:firstLine="709"/>
        <w:jc w:val="both"/>
        <w:rPr>
          <w:sz w:val="26"/>
          <w:szCs w:val="26"/>
        </w:rPr>
      </w:pPr>
      <w:r w:rsidRPr="009C0D61">
        <w:rPr>
          <w:sz w:val="26"/>
          <w:szCs w:val="26"/>
        </w:rPr>
        <w:t xml:space="preserve">4. Опубликовать настоящее решение в сетевом издании «Официальный сайт правовой информации Верхнесалдинского муниципального округа Свердловской области» https://pravo.v-salda.ru/ и разместить на официальном сайте Думы Верхнесалдинского муниципального округа Свердловской области </w:t>
      </w:r>
      <w:hyperlink r:id="rId14" w:history="1">
        <w:r w:rsidRPr="00D27BE9">
          <w:rPr>
            <w:sz w:val="26"/>
            <w:szCs w:val="26"/>
          </w:rPr>
          <w:t>http://vsalda.midural.ru</w:t>
        </w:r>
      </w:hyperlink>
      <w:r w:rsidRPr="009C0D61">
        <w:rPr>
          <w:sz w:val="26"/>
          <w:szCs w:val="26"/>
        </w:rPr>
        <w:t>.</w:t>
      </w:r>
    </w:p>
    <w:p w:rsidR="009C0D61" w:rsidRPr="009C0D61" w:rsidRDefault="009C0D61" w:rsidP="009C0D61">
      <w:pPr>
        <w:ind w:firstLine="709"/>
        <w:jc w:val="both"/>
        <w:rPr>
          <w:sz w:val="26"/>
          <w:szCs w:val="26"/>
        </w:rPr>
      </w:pPr>
      <w:r w:rsidRPr="009C0D61">
        <w:rPr>
          <w:sz w:val="26"/>
          <w:szCs w:val="26"/>
        </w:rPr>
        <w:t xml:space="preserve">5. </w:t>
      </w:r>
      <w:proofErr w:type="gramStart"/>
      <w:r w:rsidRPr="009C0D61">
        <w:rPr>
          <w:sz w:val="26"/>
          <w:szCs w:val="26"/>
        </w:rPr>
        <w:t>Контроль за</w:t>
      </w:r>
      <w:proofErr w:type="gramEnd"/>
      <w:r w:rsidRPr="009C0D61">
        <w:rPr>
          <w:sz w:val="26"/>
          <w:szCs w:val="26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091258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5E6F11" w:rsidRPr="003F3FC6" w:rsidRDefault="005E6F11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FC0445" w:rsidRPr="003F3FC6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 xml:space="preserve">Председатель Думы                                    </w:t>
      </w:r>
      <w:r w:rsidR="00472D14" w:rsidRPr="00D27BE9">
        <w:rPr>
          <w:sz w:val="27"/>
          <w:szCs w:val="27"/>
        </w:rPr>
        <w:t xml:space="preserve"> </w:t>
      </w:r>
      <w:r w:rsidR="00FC0445" w:rsidRPr="00D27BE9">
        <w:rPr>
          <w:sz w:val="27"/>
          <w:szCs w:val="27"/>
        </w:rPr>
        <w:t xml:space="preserve">   </w:t>
      </w:r>
      <w:r w:rsidRPr="00D27BE9">
        <w:rPr>
          <w:sz w:val="27"/>
          <w:szCs w:val="27"/>
        </w:rPr>
        <w:t>Глав</w:t>
      </w:r>
      <w:r w:rsidR="005A01F1" w:rsidRPr="00D27BE9">
        <w:rPr>
          <w:sz w:val="27"/>
          <w:szCs w:val="27"/>
        </w:rPr>
        <w:t>а</w:t>
      </w:r>
      <w:r w:rsidRPr="00D27BE9">
        <w:rPr>
          <w:sz w:val="27"/>
          <w:szCs w:val="27"/>
        </w:rPr>
        <w:t xml:space="preserve"> </w:t>
      </w:r>
      <w:r w:rsidR="00FC0445" w:rsidRPr="00D27BE9">
        <w:rPr>
          <w:sz w:val="27"/>
          <w:szCs w:val="27"/>
        </w:rPr>
        <w:t xml:space="preserve">  </w:t>
      </w:r>
      <w:r w:rsidRPr="00D27BE9">
        <w:rPr>
          <w:sz w:val="27"/>
          <w:szCs w:val="27"/>
        </w:rPr>
        <w:t>Верхнесалдинского</w:t>
      </w: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 xml:space="preserve">Верхнесалдинского                                     </w:t>
      </w:r>
      <w:r w:rsidR="00BB6B70" w:rsidRPr="00D27BE9">
        <w:rPr>
          <w:sz w:val="27"/>
          <w:szCs w:val="27"/>
        </w:rPr>
        <w:t xml:space="preserve"> </w:t>
      </w:r>
      <w:r w:rsidR="00BD1E48" w:rsidRPr="00D27BE9">
        <w:rPr>
          <w:sz w:val="27"/>
          <w:szCs w:val="27"/>
        </w:rPr>
        <w:t xml:space="preserve">   </w:t>
      </w:r>
      <w:r w:rsidRPr="00D27BE9">
        <w:rPr>
          <w:sz w:val="27"/>
          <w:szCs w:val="27"/>
        </w:rPr>
        <w:t>муниципального</w:t>
      </w:r>
      <w:r w:rsidR="00FC0445" w:rsidRPr="00D27BE9">
        <w:rPr>
          <w:sz w:val="27"/>
          <w:szCs w:val="27"/>
        </w:rPr>
        <w:t xml:space="preserve">    </w:t>
      </w:r>
      <w:r w:rsidRPr="00D27BE9">
        <w:rPr>
          <w:sz w:val="27"/>
          <w:szCs w:val="27"/>
        </w:rPr>
        <w:t xml:space="preserve"> округа</w:t>
      </w: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 xml:space="preserve">муниципального округа                                </w:t>
      </w:r>
      <w:r w:rsidR="00BD1E48" w:rsidRPr="00D27BE9">
        <w:rPr>
          <w:sz w:val="27"/>
          <w:szCs w:val="27"/>
        </w:rPr>
        <w:t xml:space="preserve">  </w:t>
      </w:r>
      <w:r w:rsidRPr="00D27BE9">
        <w:rPr>
          <w:sz w:val="27"/>
          <w:szCs w:val="27"/>
        </w:rPr>
        <w:t>Свердловской области</w:t>
      </w: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 xml:space="preserve">Свердловской области                                           </w:t>
      </w:r>
    </w:p>
    <w:p w:rsidR="001A7E0D" w:rsidRPr="00D27BE9" w:rsidRDefault="001A7E0D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>___________</w:t>
      </w:r>
      <w:r w:rsidR="00FC0445" w:rsidRPr="00D27BE9">
        <w:rPr>
          <w:sz w:val="27"/>
          <w:szCs w:val="27"/>
        </w:rPr>
        <w:t>__</w:t>
      </w:r>
      <w:r w:rsidRPr="00D27BE9">
        <w:rPr>
          <w:sz w:val="27"/>
          <w:szCs w:val="27"/>
        </w:rPr>
        <w:t xml:space="preserve">_ </w:t>
      </w:r>
      <w:proofErr w:type="spellStart"/>
      <w:r w:rsidRPr="00D27BE9">
        <w:rPr>
          <w:sz w:val="27"/>
          <w:szCs w:val="27"/>
        </w:rPr>
        <w:t>О.Н.Перин</w:t>
      </w:r>
      <w:proofErr w:type="spellEnd"/>
      <w:r w:rsidRPr="00D27BE9">
        <w:rPr>
          <w:sz w:val="27"/>
          <w:szCs w:val="27"/>
        </w:rPr>
        <w:t xml:space="preserve">                           ____________</w:t>
      </w:r>
      <w:r w:rsidR="00FC0445" w:rsidRPr="00D27BE9">
        <w:rPr>
          <w:sz w:val="27"/>
          <w:szCs w:val="27"/>
        </w:rPr>
        <w:t>_____</w:t>
      </w:r>
      <w:r w:rsidRPr="00D27BE9">
        <w:rPr>
          <w:sz w:val="27"/>
          <w:szCs w:val="27"/>
        </w:rPr>
        <w:t xml:space="preserve"> </w:t>
      </w:r>
      <w:proofErr w:type="spellStart"/>
      <w:r w:rsidR="005A01F1" w:rsidRPr="00D27BE9">
        <w:rPr>
          <w:sz w:val="27"/>
          <w:szCs w:val="27"/>
        </w:rPr>
        <w:t>А.В.Маслов</w:t>
      </w:r>
      <w:proofErr w:type="spellEnd"/>
    </w:p>
    <w:p w:rsidR="001A7E0D" w:rsidRPr="00D27BE9" w:rsidRDefault="00345084" w:rsidP="001A7E0D">
      <w:pPr>
        <w:jc w:val="both"/>
        <w:rPr>
          <w:sz w:val="27"/>
          <w:szCs w:val="27"/>
        </w:rPr>
      </w:pPr>
      <w:r w:rsidRPr="00D27BE9">
        <w:rPr>
          <w:sz w:val="27"/>
          <w:szCs w:val="27"/>
        </w:rPr>
        <w:t>________________2026</w:t>
      </w:r>
      <w:r w:rsidR="00BC0217" w:rsidRPr="00D27BE9">
        <w:rPr>
          <w:sz w:val="27"/>
          <w:szCs w:val="27"/>
        </w:rPr>
        <w:t xml:space="preserve"> </w:t>
      </w:r>
      <w:r w:rsidR="001A7E0D" w:rsidRPr="00D27BE9">
        <w:rPr>
          <w:sz w:val="27"/>
          <w:szCs w:val="27"/>
        </w:rPr>
        <w:t xml:space="preserve">года                       </w:t>
      </w:r>
      <w:bookmarkStart w:id="0" w:name="_GoBack"/>
      <w:bookmarkEnd w:id="0"/>
      <w:r w:rsidR="001A7E0D" w:rsidRPr="00D27BE9">
        <w:rPr>
          <w:sz w:val="27"/>
          <w:szCs w:val="27"/>
        </w:rPr>
        <w:t xml:space="preserve"> </w:t>
      </w:r>
      <w:r w:rsidR="00BD1E48" w:rsidRPr="00D27BE9">
        <w:rPr>
          <w:sz w:val="27"/>
          <w:szCs w:val="27"/>
        </w:rPr>
        <w:t xml:space="preserve">  </w:t>
      </w:r>
      <w:r w:rsidRPr="00D27BE9">
        <w:rPr>
          <w:sz w:val="27"/>
          <w:szCs w:val="27"/>
        </w:rPr>
        <w:t>______________</w:t>
      </w:r>
      <w:r w:rsidR="00FC0445" w:rsidRPr="00D27BE9">
        <w:rPr>
          <w:sz w:val="27"/>
          <w:szCs w:val="27"/>
        </w:rPr>
        <w:t>___</w:t>
      </w:r>
      <w:r w:rsidRPr="00D27BE9">
        <w:rPr>
          <w:sz w:val="27"/>
          <w:szCs w:val="27"/>
        </w:rPr>
        <w:t>2026</w:t>
      </w:r>
      <w:r w:rsidR="001A7E0D" w:rsidRPr="00D27BE9">
        <w:rPr>
          <w:sz w:val="27"/>
          <w:szCs w:val="27"/>
        </w:rPr>
        <w:t xml:space="preserve"> года</w:t>
      </w:r>
    </w:p>
    <w:sectPr w:rsidR="001A7E0D" w:rsidRPr="00D27BE9" w:rsidSect="00CF303D">
      <w:headerReference w:type="default" r:id="rId15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A7" w:rsidRDefault="00E602A7" w:rsidP="006076FC">
      <w:r>
        <w:separator/>
      </w:r>
    </w:p>
  </w:endnote>
  <w:endnote w:type="continuationSeparator" w:id="0">
    <w:p w:rsidR="00E602A7" w:rsidRDefault="00E602A7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A7" w:rsidRDefault="00E602A7" w:rsidP="006076FC">
      <w:r>
        <w:separator/>
      </w:r>
    </w:p>
  </w:footnote>
  <w:footnote w:type="continuationSeparator" w:id="0">
    <w:p w:rsidR="00E602A7" w:rsidRDefault="00E602A7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BE9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9A516C"/>
    <w:multiLevelType w:val="hybridMultilevel"/>
    <w:tmpl w:val="FCFCFEC8"/>
    <w:lvl w:ilvl="0" w:tplc="D7B84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4"/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3"/>
  </w:num>
  <w:num w:numId="23">
    <w:abstractNumId w:val="13"/>
  </w:num>
  <w:num w:numId="24">
    <w:abstractNumId w:val="21"/>
  </w:num>
  <w:num w:numId="25">
    <w:abstractNumId w:val="16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E27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06CF8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64A9"/>
    <w:rsid w:val="003B7219"/>
    <w:rsid w:val="003C29AF"/>
    <w:rsid w:val="003E22AF"/>
    <w:rsid w:val="003E5688"/>
    <w:rsid w:val="003E7D2A"/>
    <w:rsid w:val="003F3FC6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2D14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0BEB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E6F11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39B9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26D03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0D61"/>
    <w:rsid w:val="009C6809"/>
    <w:rsid w:val="009D1C14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27BE9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B2A"/>
    <w:rsid w:val="00E32CEA"/>
    <w:rsid w:val="00E40CA8"/>
    <w:rsid w:val="00E43498"/>
    <w:rsid w:val="00E542D5"/>
    <w:rsid w:val="00E544AB"/>
    <w:rsid w:val="00E602A7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EF4CFE"/>
    <w:rsid w:val="00F01998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D360B"/>
    <w:rsid w:val="00FE1A5B"/>
    <w:rsid w:val="00FE629B"/>
    <w:rsid w:val="00FE74F3"/>
    <w:rsid w:val="00FF179D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19&amp;dst=10071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480&amp;dst=10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st=1003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927579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9F84-EB99-47C7-80F0-EF53F667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2026-07-03T06:20:00Z</cp:lastPrinted>
  <dcterms:created xsi:type="dcterms:W3CDTF">2026-07-03T06:26:00Z</dcterms:created>
  <dcterms:modified xsi:type="dcterms:W3CDTF">2026-07-03T07:19:00Z</dcterms:modified>
</cp:coreProperties>
</file>